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bidi/>
      </w:pPr>
      <w:r>
        <w:rPr>
          <w:rFonts w:ascii="Geeza Pro" w:hAnsi="Geeza Pro" w:cs="Geeza Pro"/>
          <w:sz w:val="18"/>
          <w:sz-cs w:val="18"/>
          <w:b/>
          <w:color w:val="222222"/>
        </w:rPr>
        <w:t xml:space="preserve">اینجا</w:t>
      </w:r>
      <w:r>
        <w:rPr>
          <w:rFonts w:ascii="Times" w:hAnsi="Times" w:cs="Times"/>
          <w:sz w:val="18"/>
          <w:sz-cs w:val="18"/>
          <w:b/>
          <w:i/>
          <w:color w:val="222222"/>
        </w:rPr>
        <w:t xml:space="preserve"> </w:t>
      </w:r>
      <w:r>
        <w:rPr>
          <w:rFonts w:ascii="Geeza Pro" w:hAnsi="Geeza Pro" w:cs="Geeza Pro"/>
          <w:sz w:val="18"/>
          <w:sz-cs w:val="18"/>
          <w:b/>
          <w:color w:val="222222"/>
        </w:rPr>
        <w:t xml:space="preserve">را</w:t>
      </w:r>
      <w:r>
        <w:rPr>
          <w:rFonts w:ascii="Times" w:hAnsi="Times" w:cs="Times"/>
          <w:sz w:val="18"/>
          <w:sz-cs w:val="18"/>
          <w:b/>
          <w:i/>
          <w:color w:val="222222"/>
        </w:rPr>
        <w:t xml:space="preserve"> </w:t>
      </w:r>
      <w:r>
        <w:rPr>
          <w:rFonts w:ascii="Geeza Pro" w:hAnsi="Geeza Pro" w:cs="Geeza Pro"/>
          <w:sz w:val="18"/>
          <w:sz-cs w:val="18"/>
          <w:b/>
          <w:color w:val="222222"/>
        </w:rPr>
        <w:t xml:space="preserve">پر</w:t>
      </w:r>
      <w:r>
        <w:rPr>
          <w:rFonts w:ascii="Times" w:hAnsi="Times" w:cs="Times"/>
          <w:sz w:val="18"/>
          <w:sz-cs w:val="18"/>
          <w:b/>
          <w:i/>
          <w:color w:val="222222"/>
        </w:rPr>
        <w:t xml:space="preserve"> </w:t>
      </w:r>
      <w:r>
        <w:rPr>
          <w:rFonts w:ascii="Geeza Pro" w:hAnsi="Geeza Pro" w:cs="Geeza Pro"/>
          <w:sz w:val="18"/>
          <w:sz-cs w:val="18"/>
          <w:b/>
          <w:color w:val="222222"/>
        </w:rPr>
        <w:t xml:space="preserve">کنید</w:t>
      </w:r>
      <w:r>
        <w:rPr>
          <w:rFonts w:ascii="Times" w:hAnsi="Times" w:cs="Times"/>
          <w:sz w:val="18"/>
          <w:sz-cs w:val="18"/>
          <w:b/>
          <w:i/>
          <w:color w:val="222222"/>
        </w:rPr>
        <w:t xml:space="preserve"> </w:t>
      </w:r>
    </w:p>
    <w:p>
      <w:pPr>
        <w:bidi/>
      </w:pPr>
      <w:r>
        <w:rPr>
          <w:rFonts w:ascii="Geeza Pro" w:hAnsi="Geeza Pro" w:cs="Geeza Pro"/>
          <w:sz w:val="18"/>
          <w:sz-cs w:val="18"/>
          <w:b/>
        </w:rPr>
        <w:t xml:space="preserve">معرف</w:t>
      </w: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bidi/>
      </w:pPr>
      <w:r>
        <w:rPr>
          <w:rFonts w:ascii="Geeza Pro" w:hAnsi="Geeza Pro" w:cs="Geeza Pro"/>
          <w:sz w:val="18"/>
          <w:sz-cs w:val="18"/>
        </w:rPr>
        <w:t xml:space="preserve">نام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و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نام</w:t>
      </w:r>
      <w:r>
        <w:rPr>
          <w:rFonts w:ascii="Times" w:hAnsi="Times" w:cs="Times"/>
          <w:sz w:val="18"/>
          <w:sz-cs w:val="18"/>
        </w:rPr>
        <w:t xml:space="preserve">‌ </w:t>
      </w:r>
      <w:r>
        <w:rPr>
          <w:rFonts w:ascii="Geeza Pro" w:hAnsi="Geeza Pro" w:cs="Geeza Pro"/>
          <w:sz w:val="18"/>
          <w:sz-cs w:val="18"/>
        </w:rPr>
        <w:t xml:space="preserve">خانوادگی</w:t>
      </w: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Geeza Pro" w:hAnsi="Geeza Pro" w:cs="Geeza Pro"/>
          <w:sz w:val="18"/>
          <w:sz-cs w:val="18"/>
        </w:rPr>
        <w:t xml:space="preserve">مقام</w:t>
      </w: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Geeza Pro" w:hAnsi="Geeza Pro" w:cs="Geeza Pro"/>
          <w:sz w:val="18"/>
          <w:sz-cs w:val="18"/>
        </w:rPr>
        <w:t xml:space="preserve">تماس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تلفن</w:t>
      </w:r>
      <w:r>
        <w:rPr>
          <w:rFonts w:ascii="Times" w:hAnsi="Times" w:cs="Times"/>
          <w:sz w:val="18"/>
          <w:sz-cs w:val="18"/>
        </w:rPr>
        <w:t xml:space="preserve">/ </w:t>
      </w:r>
      <w:r>
        <w:rPr>
          <w:rFonts w:ascii="Geeza Pro" w:hAnsi="Geeza Pro" w:cs="Geeza Pro"/>
          <w:sz w:val="18"/>
          <w:sz-cs w:val="18"/>
        </w:rPr>
        <w:t xml:space="preserve">ایمیل</w:t>
      </w:r>
      <w:r>
        <w:rPr>
          <w:rFonts w:ascii="Times" w:hAnsi="Times" w:cs="Times"/>
          <w:sz w:val="18"/>
          <w:sz-cs w:val="18"/>
        </w:rPr>
        <w:t xml:space="preserve">/ </w:t>
      </w:r>
      <w:r>
        <w:rPr>
          <w:rFonts w:ascii="Geeza Pro" w:hAnsi="Geeza Pro" w:cs="Geeza Pro"/>
          <w:sz w:val="18"/>
          <w:sz-cs w:val="18"/>
        </w:rPr>
        <w:t xml:space="preserve">اسکایپ</w:t>
      </w: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Geeza Pro" w:hAnsi="Geeza Pro" w:cs="Geeza Pro"/>
          <w:sz w:val="18"/>
          <w:sz-cs w:val="18"/>
          <w:b/>
        </w:rPr>
        <w:t xml:space="preserve">نام</w:t>
      </w:r>
      <w:r>
        <w:rPr>
          <w:rFonts w:ascii="Times" w:hAnsi="Times" w:cs="Times"/>
          <w:sz w:val="18"/>
          <w:sz-cs w:val="18"/>
          <w:b/>
        </w:rPr>
        <w:t xml:space="preserve"> </w:t>
      </w:r>
      <w:r>
        <w:rPr>
          <w:rFonts w:ascii="Geeza Pro" w:hAnsi="Geeza Pro" w:cs="Geeza Pro"/>
          <w:sz w:val="18"/>
          <w:sz-cs w:val="18"/>
          <w:b/>
        </w:rPr>
        <w:t xml:space="preserve">زن</w:t>
      </w:r>
      <w:r>
        <w:rPr>
          <w:rFonts w:ascii="Times" w:hAnsi="Times" w:cs="Times"/>
          <w:sz w:val="18"/>
          <w:sz-cs w:val="18"/>
          <w:b/>
        </w:rPr>
        <w:t xml:space="preserve"> </w:t>
      </w:r>
      <w:r>
        <w:rPr>
          <w:rFonts w:ascii="Geeza Pro" w:hAnsi="Geeza Pro" w:cs="Geeza Pro"/>
          <w:sz w:val="18"/>
          <w:sz-cs w:val="18"/>
          <w:b/>
        </w:rPr>
        <w:t xml:space="preserve">مبتکر</w:t>
      </w:r>
      <w:r>
        <w:rPr>
          <w:rFonts w:ascii="Times" w:hAnsi="Times" w:cs="Times"/>
          <w:sz w:val="18"/>
          <w:sz-cs w:val="18"/>
          <w:b/>
        </w:rPr>
        <w:t xml:space="preserve"> </w:t>
      </w:r>
      <w:r>
        <w:rPr>
          <w:rFonts w:ascii="Geeza Pro" w:hAnsi="Geeza Pro" w:cs="Geeza Pro"/>
          <w:sz w:val="18"/>
          <w:sz-cs w:val="18"/>
          <w:b/>
        </w:rPr>
        <w:t xml:space="preserve">یا</w:t>
      </w:r>
      <w:r>
        <w:rPr>
          <w:rFonts w:ascii="Times" w:hAnsi="Times" w:cs="Times"/>
          <w:sz w:val="18"/>
          <w:sz-cs w:val="18"/>
          <w:b/>
        </w:rPr>
        <w:t xml:space="preserve"> </w:t>
      </w:r>
      <w:r>
        <w:rPr>
          <w:rFonts w:ascii="Geeza Pro" w:hAnsi="Geeza Pro" w:cs="Geeza Pro"/>
          <w:sz w:val="18"/>
          <w:sz-cs w:val="18"/>
          <w:b/>
        </w:rPr>
        <w:t xml:space="preserve">ابتکار</w:t>
      </w:r>
      <w:r>
        <w:rPr>
          <w:rFonts w:ascii="Times" w:hAnsi="Times" w:cs="Times"/>
          <w:sz w:val="18"/>
          <w:sz-cs w:val="18"/>
          <w:b/>
        </w:rPr>
        <w:t xml:space="preserve"> </w:t>
      </w:r>
      <w:r>
        <w:rPr>
          <w:rFonts w:ascii="Geeza Pro" w:hAnsi="Geeza Pro" w:cs="Geeza Pro"/>
          <w:sz w:val="18"/>
          <w:sz-cs w:val="18"/>
          <w:b/>
        </w:rPr>
        <w:t xml:space="preserve">مورد</w:t>
      </w:r>
      <w:r>
        <w:rPr>
          <w:rFonts w:ascii="Times" w:hAnsi="Times" w:cs="Times"/>
          <w:sz w:val="18"/>
          <w:sz-cs w:val="18"/>
          <w:b/>
        </w:rPr>
        <w:t xml:space="preserve"> </w:t>
      </w:r>
      <w:r>
        <w:rPr>
          <w:rFonts w:ascii="Geeza Pro" w:hAnsi="Geeza Pro" w:cs="Geeza Pro"/>
          <w:sz w:val="18"/>
          <w:sz-cs w:val="18"/>
          <w:b/>
        </w:rPr>
        <w:t xml:space="preserve">پیشنهاد</w:t>
      </w:r>
      <w:r>
        <w:rPr>
          <w:rFonts w:ascii="Times" w:hAnsi="Times" w:cs="Times"/>
          <w:sz w:val="18"/>
          <w:sz-cs w:val="18"/>
          <w:b/>
        </w:rPr>
        <w:t xml:space="preserve"> </w:t>
      </w:r>
      <w:r>
        <w:rPr>
          <w:rFonts w:ascii="Geeza Pro" w:hAnsi="Geeza Pro" w:cs="Geeza Pro"/>
          <w:sz w:val="18"/>
          <w:sz-cs w:val="18"/>
          <w:b/>
        </w:rPr>
        <w:t xml:space="preserve">شما</w:t>
      </w:r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Geeza Pro" w:hAnsi="Geeza Pro" w:cs="Geeza Pro"/>
          <w:sz w:val="18"/>
          <w:sz-cs w:val="18"/>
        </w:rPr>
        <w:t xml:space="preserve">نام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مسوول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ابتکار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پیشنهادی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شما</w:t>
      </w: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Geeza Pro" w:hAnsi="Geeza Pro" w:cs="Geeza Pro"/>
          <w:sz w:val="18"/>
          <w:sz-cs w:val="18"/>
        </w:rPr>
        <w:t xml:space="preserve">دلیل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این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پیشنهاد</w:t>
      </w: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bidi/>
      </w:pPr>
      <w:r>
        <w:rPr>
          <w:rFonts w:ascii="Geeza Pro" w:hAnsi="Geeza Pro" w:cs="Geeza Pro"/>
          <w:sz w:val="18"/>
          <w:sz-cs w:val="18"/>
        </w:rPr>
        <w:t xml:space="preserve">تماس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با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شخص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یا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مسوول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ابتکار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پیشنهادی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Geeza Pro" w:hAnsi="Geeza Pro" w:cs="Geeza Pro"/>
          <w:sz w:val="18"/>
          <w:sz-cs w:val="18"/>
        </w:rPr>
        <w:t xml:space="preserve">شما</w:t>
      </w:r>
      <w:r>
        <w:rPr>
          <w:rFonts w:ascii="Times" w:hAnsi="Times" w:cs="Times"/>
          <w:sz w:val="18"/>
          <w:sz-cs w:val="18"/>
        </w:rPr>
        <w:t xml:space="preserve"> - </w:t>
      </w:r>
      <w:r>
        <w:rPr>
          <w:rFonts w:ascii="Geeza Pro" w:hAnsi="Geeza Pro" w:cs="Geeza Pro"/>
          <w:sz w:val="18"/>
          <w:sz-cs w:val="18"/>
        </w:rPr>
        <w:t xml:space="preserve">تلفن</w:t>
      </w:r>
      <w:r>
        <w:rPr>
          <w:rFonts w:ascii="Times" w:hAnsi="Times" w:cs="Times"/>
          <w:sz w:val="18"/>
          <w:sz-cs w:val="18"/>
        </w:rPr>
        <w:t xml:space="preserve">/ </w:t>
      </w:r>
      <w:r>
        <w:rPr>
          <w:rFonts w:ascii="Geeza Pro" w:hAnsi="Geeza Pro" w:cs="Geeza Pro"/>
          <w:sz w:val="18"/>
          <w:sz-cs w:val="18"/>
        </w:rPr>
        <w:t xml:space="preserve">ایمیل</w:t>
      </w:r>
      <w:r>
        <w:rPr>
          <w:rFonts w:ascii="Times" w:hAnsi="Times" w:cs="Times"/>
          <w:sz w:val="18"/>
          <w:sz-cs w:val="18"/>
        </w:rPr>
        <w:t xml:space="preserve">/ </w:t>
      </w:r>
      <w:r>
        <w:rPr>
          <w:rFonts w:ascii="Geeza Pro" w:hAnsi="Geeza Pro" w:cs="Geeza Pro"/>
          <w:sz w:val="18"/>
          <w:sz-cs w:val="18"/>
        </w:rPr>
        <w:t xml:space="preserve">اسکایپ</w:t>
      </w: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چگونگی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آشنایی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‌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تان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با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جایزه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بین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‌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المللی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صلح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سیمرغ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و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نظر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شما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درباره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این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Geeza Pro" w:hAnsi="Geeza Pro" w:cs="Geeza Pro"/>
          <w:sz w:val="18"/>
          <w:sz-cs w:val="18"/>
          <w:spacing w:val="0"/>
          <w:color w:val="000000"/>
        </w:rPr>
        <w:t xml:space="preserve">جایزه</w:t>
      </w:r>
      <w:r>
        <w:rPr>
          <w:rFonts w:ascii="Times" w:hAnsi="Times" w:cs="Times"/>
          <w:sz w:val="18"/>
          <w:sz-cs w:val="18"/>
          <w:spacing w:val="0"/>
          <w:color w:val="000000"/>
        </w:rPr>
        <w:t xml:space="preserve"> </w:t>
      </w: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CocoaOOXMLWriter/1348.17</generator>
</meta>
</file>